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1693"/>
        <w:gridCol w:w="7096"/>
      </w:tblGrid>
      <w:tr w:rsidR="00E23666" w:rsidTr="00E23666">
        <w:trPr>
          <w:trHeight w:val="1701"/>
        </w:trPr>
        <w:tc>
          <w:tcPr>
            <w:tcW w:w="1693" w:type="dxa"/>
          </w:tcPr>
          <w:p w:rsidR="00E23666" w:rsidRDefault="00E23666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8CEF87" wp14:editId="17CE0841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:rsidR="00E23666" w:rsidRPr="007D587E" w:rsidRDefault="00E23666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E23666" w:rsidRPr="007D587E" w:rsidRDefault="00E23666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E23666" w:rsidRPr="007D587E" w:rsidRDefault="00E23666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E23666" w:rsidRPr="007D587E" w:rsidRDefault="00E23666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E23666" w:rsidRPr="007D587E" w:rsidRDefault="00E23666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E23666" w:rsidRDefault="00E23666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E23666" w:rsidRDefault="00E23666" w:rsidP="00E236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C2A" w:rsidRDefault="00E23666" w:rsidP="00E2366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COMUNICAÇÃO DE</w:t>
      </w:r>
      <w:r w:rsidRPr="002C5C2A">
        <w:rPr>
          <w:rFonts w:ascii="Times New Roman" w:hAnsi="Times New Roman" w:cs="Times New Roman"/>
          <w:b/>
          <w:sz w:val="32"/>
          <w:szCs w:val="32"/>
        </w:rPr>
        <w:t xml:space="preserve"> PARADAS PROGRAMADAS E ATIVIDADES COM ACOPLAMENTO DE UNIDADE DE MANUTENÇÃO E SEGURANÇA OU QUE IMPLIQUEM AUMENTO DA POPULAÇÃO DA PLATAFORMA (NR 37)</w:t>
      </w:r>
    </w:p>
    <w:p w:rsidR="00E23666" w:rsidRDefault="00E23666" w:rsidP="00E236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NOME DA INSTALAÇÃO:</w:t>
      </w:r>
    </w:p>
    <w:p w:rsidR="009074A6" w:rsidRDefault="009074A6" w:rsidP="00C01826"/>
    <w:p w:rsidR="00A25BD8" w:rsidRDefault="00B72791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OPERADOR</w:t>
      </w:r>
      <w:r w:rsidR="00A25BD8">
        <w:t xml:space="preserve"> DA INSTALAÇÃO:</w:t>
      </w:r>
    </w:p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CNPJ:</w:t>
      </w:r>
    </w:p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</w:t>
      </w:r>
      <w:r w:rsidR="00352F70">
        <w:t>Ú</w:t>
      </w:r>
      <w:r>
        <w:t>MERO IMO:</w:t>
      </w:r>
      <w:r w:rsidR="00B72791">
        <w:t xml:space="preserve">                                                  BANDEIRA:</w:t>
      </w:r>
    </w:p>
    <w:p w:rsidR="00A25BD8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CLASSIFICADORA:</w:t>
      </w:r>
    </w:p>
    <w:p w:rsidR="009074A6" w:rsidRDefault="009074A6" w:rsidP="00C01826"/>
    <w:p w:rsidR="00B72791" w:rsidRDefault="00B72791" w:rsidP="00B7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</w:pPr>
      <w:r>
        <w:t>DESCRIÇÃO DE ATIVIDADES:</w:t>
      </w:r>
    </w:p>
    <w:p w:rsidR="00B72791" w:rsidRDefault="00E23666" w:rsidP="00B7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INÍCIO DA</w:t>
      </w:r>
      <w:r w:rsidR="00B72791">
        <w:t xml:space="preserve"> ATIVIDADE</w:t>
      </w:r>
      <w:r w:rsidR="002C5C2A">
        <w:t>:</w:t>
      </w:r>
      <w:r w:rsidR="00B72791">
        <w:t xml:space="preserve">                                                  CONCLUSÃO DA ATIVIDADE</w:t>
      </w:r>
      <w:r w:rsidR="002C5C2A">
        <w:t>:</w:t>
      </w:r>
    </w:p>
    <w:p w:rsidR="00B72791" w:rsidRDefault="00B72791" w:rsidP="00C01826"/>
    <w:p w:rsidR="00B72791" w:rsidRDefault="00E23666" w:rsidP="00B7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EMPRESAS CONTRATADAS</w:t>
      </w:r>
      <w:r w:rsidR="00B72791">
        <w:t>:</w:t>
      </w:r>
    </w:p>
    <w:p w:rsidR="00B72791" w:rsidRDefault="00B72791" w:rsidP="00B7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NOME</w:t>
      </w:r>
    </w:p>
    <w:p w:rsidR="00B72791" w:rsidRDefault="00B72791" w:rsidP="00B7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CNPJ</w:t>
      </w:r>
    </w:p>
    <w:p w:rsidR="00B72791" w:rsidRDefault="00B72791" w:rsidP="00B7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ENDEREÇO </w:t>
      </w:r>
    </w:p>
    <w:p w:rsidR="00B72791" w:rsidRDefault="00B72791" w:rsidP="00B7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</w:pPr>
      <w:r>
        <w:t>DESCRIÇÃO DE ATIVIDADES</w:t>
      </w:r>
    </w:p>
    <w:p w:rsidR="00B72791" w:rsidRDefault="00E23666" w:rsidP="00B7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INÍCIO DA</w:t>
      </w:r>
      <w:r w:rsidR="00B72791">
        <w:t xml:space="preserve"> ATIVIDADE                                                  CONCLUSÃO DA ATIVIDADE</w:t>
      </w:r>
    </w:p>
    <w:p w:rsidR="00B72791" w:rsidRDefault="00B72791" w:rsidP="00B7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NÚMERO PREVISTO DE TRABALHADORES NA ATIVIDADE</w:t>
      </w:r>
    </w:p>
    <w:p w:rsidR="00B72791" w:rsidRDefault="00B72791" w:rsidP="00C01826"/>
    <w:p w:rsidR="00F23CAF" w:rsidRDefault="00F23CAF" w:rsidP="00F2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 xml:space="preserve">NUMERO PREVISTO DE TRABALHADORES NA </w:t>
      </w:r>
      <w:r w:rsidR="00E23666">
        <w:t>ATIVIDADE NA</w:t>
      </w:r>
      <w:bookmarkStart w:id="0" w:name="_GoBack"/>
      <w:bookmarkEnd w:id="0"/>
      <w:r>
        <w:t xml:space="preserve"> PLATAFORMA</w:t>
      </w:r>
    </w:p>
    <w:p w:rsidR="00F23CAF" w:rsidRDefault="00F23CAF" w:rsidP="00F2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CAPACIDADE </w:t>
      </w:r>
      <w:r w:rsidR="00B72791">
        <w:t>A</w:t>
      </w:r>
      <w:r>
        <w:t>T</w:t>
      </w:r>
      <w:r w:rsidR="00B72791">
        <w:t>U</w:t>
      </w:r>
      <w:r>
        <w:t xml:space="preserve">AL:                                            </w:t>
      </w:r>
      <w:r w:rsidR="00B72791">
        <w:t>CAPACIDADE FUTURA:</w:t>
      </w:r>
    </w:p>
    <w:p w:rsidR="00F23CAF" w:rsidRDefault="00F23CAF" w:rsidP="00F2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BRASILEIROS:</w:t>
      </w:r>
    </w:p>
    <w:p w:rsidR="00F23CAF" w:rsidRDefault="00F23CAF" w:rsidP="00F2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EXPATRIADOS:</w:t>
      </w:r>
    </w:p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F23CAF" w:rsidTr="002C5C2A">
        <w:tc>
          <w:tcPr>
            <w:tcW w:w="4253" w:type="dxa"/>
          </w:tcPr>
          <w:p w:rsidR="00F23CAF" w:rsidRDefault="00F23CAF" w:rsidP="00CB0A96">
            <w:r>
              <w:t>MASCULINO</w:t>
            </w:r>
          </w:p>
        </w:tc>
        <w:tc>
          <w:tcPr>
            <w:tcW w:w="4536" w:type="dxa"/>
          </w:tcPr>
          <w:p w:rsidR="00F23CAF" w:rsidRDefault="00F23CAF" w:rsidP="00CB0A96">
            <w:pPr>
              <w:tabs>
                <w:tab w:val="left" w:pos="1380"/>
              </w:tabs>
            </w:pPr>
            <w:r>
              <w:tab/>
              <w:t>FEMININO</w:t>
            </w:r>
          </w:p>
        </w:tc>
      </w:tr>
      <w:tr w:rsidR="00F23CAF" w:rsidTr="002C5C2A">
        <w:tc>
          <w:tcPr>
            <w:tcW w:w="4253" w:type="dxa"/>
          </w:tcPr>
          <w:p w:rsidR="00F23CAF" w:rsidRPr="00A0300E" w:rsidRDefault="00F23CAF" w:rsidP="00A0300E">
            <w:pPr>
              <w:rPr>
                <w:sz w:val="20"/>
                <w:szCs w:val="20"/>
              </w:rPr>
            </w:pPr>
            <w:r w:rsidRPr="00A0300E">
              <w:rPr>
                <w:sz w:val="20"/>
                <w:szCs w:val="20"/>
              </w:rPr>
              <w:t>EMPREGADOS PR</w:t>
            </w:r>
            <w:r w:rsidR="00A0300E" w:rsidRPr="00A0300E">
              <w:rPr>
                <w:sz w:val="20"/>
                <w:szCs w:val="20"/>
              </w:rPr>
              <w:t>Ó</w:t>
            </w:r>
            <w:r w:rsidRPr="00A0300E">
              <w:rPr>
                <w:sz w:val="20"/>
                <w:szCs w:val="20"/>
              </w:rPr>
              <w:t>PRIOS</w:t>
            </w:r>
            <w:r w:rsidR="002C5C2A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F23CAF" w:rsidRPr="00A0300E" w:rsidRDefault="00F23CAF" w:rsidP="00A0300E">
            <w:pPr>
              <w:rPr>
                <w:sz w:val="20"/>
                <w:szCs w:val="20"/>
              </w:rPr>
            </w:pPr>
            <w:r w:rsidRPr="00A0300E">
              <w:rPr>
                <w:sz w:val="20"/>
                <w:szCs w:val="20"/>
              </w:rPr>
              <w:t>EMPREGADOS PR</w:t>
            </w:r>
            <w:r w:rsidR="00A0300E" w:rsidRPr="00A0300E">
              <w:rPr>
                <w:sz w:val="20"/>
                <w:szCs w:val="20"/>
              </w:rPr>
              <w:t>Ó</w:t>
            </w:r>
            <w:r w:rsidRPr="00A0300E">
              <w:rPr>
                <w:sz w:val="20"/>
                <w:szCs w:val="20"/>
              </w:rPr>
              <w:t>PRIOS</w:t>
            </w:r>
            <w:r w:rsidR="002C5C2A">
              <w:rPr>
                <w:sz w:val="20"/>
                <w:szCs w:val="20"/>
              </w:rPr>
              <w:t>:</w:t>
            </w:r>
          </w:p>
        </w:tc>
      </w:tr>
      <w:tr w:rsidR="00F23CAF" w:rsidTr="002C5C2A">
        <w:tc>
          <w:tcPr>
            <w:tcW w:w="4253" w:type="dxa"/>
          </w:tcPr>
          <w:p w:rsidR="00F23CAF" w:rsidRPr="00A0300E" w:rsidRDefault="00F23CAF" w:rsidP="00CB0A96">
            <w:pPr>
              <w:rPr>
                <w:sz w:val="20"/>
                <w:szCs w:val="20"/>
              </w:rPr>
            </w:pPr>
            <w:r w:rsidRPr="00A0300E">
              <w:rPr>
                <w:sz w:val="20"/>
                <w:szCs w:val="20"/>
              </w:rPr>
              <w:t>EMPREGADOS DE PRESTADORES DE SERVIÇO</w:t>
            </w:r>
            <w:r w:rsidR="002C5C2A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F23CAF" w:rsidRPr="00A0300E" w:rsidRDefault="00F23CAF" w:rsidP="00CB0A96">
            <w:pPr>
              <w:rPr>
                <w:sz w:val="20"/>
                <w:szCs w:val="20"/>
              </w:rPr>
            </w:pPr>
            <w:r w:rsidRPr="00A0300E">
              <w:rPr>
                <w:sz w:val="20"/>
                <w:szCs w:val="20"/>
              </w:rPr>
              <w:t>EMPREGADOS DE PRESTADORES DE SE</w:t>
            </w:r>
            <w:r w:rsidR="00A0300E" w:rsidRPr="00A0300E">
              <w:rPr>
                <w:sz w:val="20"/>
                <w:szCs w:val="20"/>
              </w:rPr>
              <w:t>R</w:t>
            </w:r>
            <w:r w:rsidRPr="00A0300E">
              <w:rPr>
                <w:sz w:val="20"/>
                <w:szCs w:val="20"/>
              </w:rPr>
              <w:t>VIÇO</w:t>
            </w:r>
            <w:r w:rsidR="002C5C2A">
              <w:rPr>
                <w:sz w:val="20"/>
                <w:szCs w:val="20"/>
              </w:rPr>
              <w:t>:</w:t>
            </w:r>
          </w:p>
        </w:tc>
      </w:tr>
    </w:tbl>
    <w:p w:rsidR="00F23CAF" w:rsidRDefault="00F23CAF" w:rsidP="00C01826"/>
    <w:tbl>
      <w:tblPr>
        <w:tblStyle w:val="Tabelacomgrade"/>
        <w:tblW w:w="8784" w:type="dxa"/>
        <w:tblInd w:w="-142" w:type="dxa"/>
        <w:tblLook w:val="04A0" w:firstRow="1" w:lastRow="0" w:firstColumn="1" w:lastColumn="0" w:noHBand="0" w:noVBand="1"/>
      </w:tblPr>
      <w:tblGrid>
        <w:gridCol w:w="8784"/>
      </w:tblGrid>
      <w:tr w:rsidR="002C5C2A" w:rsidTr="00B109C0">
        <w:tc>
          <w:tcPr>
            <w:tcW w:w="8784" w:type="dxa"/>
          </w:tcPr>
          <w:p w:rsidR="002C5C2A" w:rsidRDefault="002C5C2A" w:rsidP="002C5C2A">
            <w:r>
              <w:t>Data e Local:</w:t>
            </w:r>
          </w:p>
          <w:p w:rsidR="002C5C2A" w:rsidRDefault="002C5C2A" w:rsidP="002C5C2A"/>
          <w:p w:rsidR="002C5C2A" w:rsidRDefault="002C5C2A" w:rsidP="002C5C2A">
            <w:r>
              <w:t>Nome completo do responsável pelas informações:</w:t>
            </w:r>
          </w:p>
          <w:p w:rsidR="002C5C2A" w:rsidRDefault="002C5C2A" w:rsidP="002C5C2A"/>
        </w:tc>
      </w:tr>
    </w:tbl>
    <w:p w:rsidR="002C5C2A" w:rsidRDefault="002C5C2A" w:rsidP="002C5C2A">
      <w:pPr>
        <w:ind w:left="-142"/>
      </w:pPr>
    </w:p>
    <w:sectPr w:rsidR="002C5C2A" w:rsidSect="009074A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72" w:rsidRDefault="00803872" w:rsidP="00A51BD2">
      <w:pPr>
        <w:spacing w:after="0" w:line="240" w:lineRule="auto"/>
      </w:pPr>
      <w:r>
        <w:separator/>
      </w:r>
    </w:p>
  </w:endnote>
  <w:endnote w:type="continuationSeparator" w:id="0">
    <w:p w:rsidR="00803872" w:rsidRDefault="00803872" w:rsidP="00A5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72" w:rsidRDefault="00803872" w:rsidP="00A51BD2">
      <w:pPr>
        <w:spacing w:after="0" w:line="240" w:lineRule="auto"/>
      </w:pPr>
      <w:r>
        <w:separator/>
      </w:r>
    </w:p>
  </w:footnote>
  <w:footnote w:type="continuationSeparator" w:id="0">
    <w:p w:rsidR="00803872" w:rsidRDefault="00803872" w:rsidP="00A5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D8"/>
    <w:rsid w:val="00041213"/>
    <w:rsid w:val="000B2839"/>
    <w:rsid w:val="00105028"/>
    <w:rsid w:val="00107EF0"/>
    <w:rsid w:val="001537F7"/>
    <w:rsid w:val="002C5C2A"/>
    <w:rsid w:val="00332C98"/>
    <w:rsid w:val="00352F70"/>
    <w:rsid w:val="003E25CA"/>
    <w:rsid w:val="004310DF"/>
    <w:rsid w:val="00493404"/>
    <w:rsid w:val="004E23C1"/>
    <w:rsid w:val="004F0A98"/>
    <w:rsid w:val="005E3BC9"/>
    <w:rsid w:val="005E7E91"/>
    <w:rsid w:val="00803872"/>
    <w:rsid w:val="008540BD"/>
    <w:rsid w:val="008F446F"/>
    <w:rsid w:val="009074A6"/>
    <w:rsid w:val="00990744"/>
    <w:rsid w:val="009B4D2C"/>
    <w:rsid w:val="009B5796"/>
    <w:rsid w:val="00A0300E"/>
    <w:rsid w:val="00A25BD8"/>
    <w:rsid w:val="00A51BD2"/>
    <w:rsid w:val="00B109C0"/>
    <w:rsid w:val="00B72791"/>
    <w:rsid w:val="00BC1B67"/>
    <w:rsid w:val="00C01826"/>
    <w:rsid w:val="00CC0655"/>
    <w:rsid w:val="00CC5D04"/>
    <w:rsid w:val="00D052AC"/>
    <w:rsid w:val="00E23666"/>
    <w:rsid w:val="00F2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C58E"/>
  <w15:docId w15:val="{E9A3497B-265C-4B64-8668-B4AA3115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D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1BD2"/>
  </w:style>
  <w:style w:type="paragraph" w:styleId="Rodap">
    <w:name w:val="footer"/>
    <w:basedOn w:val="Normal"/>
    <w:link w:val="RodapChar"/>
    <w:uiPriority w:val="99"/>
    <w:unhideWhenUsed/>
    <w:rsid w:val="00A51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BD2"/>
  </w:style>
  <w:style w:type="table" w:styleId="Tabelacomgrade">
    <w:name w:val="Table Grid"/>
    <w:basedOn w:val="Tabelanormal"/>
    <w:uiPriority w:val="39"/>
    <w:rsid w:val="0090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SRTE/RJ - Jeane Milene Vieira de  Almeida</dc:creator>
  <cp:lastModifiedBy>Renata Maia Barbosa Namekata</cp:lastModifiedBy>
  <cp:revision>5</cp:revision>
  <dcterms:created xsi:type="dcterms:W3CDTF">2019-06-18T15:21:00Z</dcterms:created>
  <dcterms:modified xsi:type="dcterms:W3CDTF">2019-06-18T17:57:00Z</dcterms:modified>
</cp:coreProperties>
</file>